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8A" w:rsidRDefault="00DB433E" w:rsidP="00DB433E">
      <w:pPr>
        <w:jc w:val="center"/>
        <w:rPr>
          <w:rFonts w:ascii="Arial" w:hAnsi="Arial" w:cs="Arial"/>
          <w:sz w:val="36"/>
          <w:szCs w:val="36"/>
        </w:rPr>
      </w:pPr>
      <w:r w:rsidRPr="00DB433E">
        <w:rPr>
          <w:rFonts w:ascii="Arial" w:hAnsi="Arial" w:cs="Arial"/>
          <w:sz w:val="36"/>
          <w:szCs w:val="36"/>
        </w:rPr>
        <w:t>Taller de normas APA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Insertar márgenes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Hoja tamaño carta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Tipo de letra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Espacio </w:t>
      </w:r>
      <w:r w:rsidR="00A26742">
        <w:rPr>
          <w:rFonts w:ascii="Arial" w:hAnsi="Arial" w:cs="Arial"/>
          <w:sz w:val="36"/>
          <w:szCs w:val="36"/>
        </w:rPr>
        <w:t>dentro de</w:t>
      </w:r>
      <w:r>
        <w:rPr>
          <w:rFonts w:ascii="Arial" w:hAnsi="Arial" w:cs="Arial"/>
          <w:sz w:val="36"/>
          <w:szCs w:val="36"/>
        </w:rPr>
        <w:t xml:space="preserve"> párrafos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Espacio en entre párrafos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Sanguía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Alineación del texto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Numeración de páginas</w:t>
      </w:r>
    </w:p>
    <w:p w:rsidR="00DB433E" w:rsidRDefault="00A26742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Formato</w:t>
      </w:r>
      <w:r w:rsidR="00DB433E">
        <w:rPr>
          <w:rFonts w:ascii="Arial" w:hAnsi="Arial" w:cs="Arial"/>
          <w:sz w:val="36"/>
          <w:szCs w:val="36"/>
        </w:rPr>
        <w:t xml:space="preserve"> de los subtítulos</w:t>
      </w:r>
      <w:r>
        <w:rPr>
          <w:rFonts w:ascii="Arial" w:hAnsi="Arial" w:cs="Arial"/>
          <w:sz w:val="36"/>
          <w:szCs w:val="36"/>
        </w:rPr>
        <w:t xml:space="preserve"> (niveles)</w:t>
      </w:r>
    </w:p>
    <w:p w:rsidR="00DB433E" w:rsidRDefault="00A26742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Insertar en cada hoja 1</w:t>
      </w:r>
      <w:r w:rsidR="00DB433E">
        <w:rPr>
          <w:rFonts w:ascii="Arial" w:hAnsi="Arial" w:cs="Arial"/>
          <w:sz w:val="36"/>
          <w:szCs w:val="36"/>
        </w:rPr>
        <w:t xml:space="preserve"> bibliografía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Generar tabla de </w:t>
      </w:r>
      <w:r w:rsidR="00A26742">
        <w:rPr>
          <w:rFonts w:ascii="Arial" w:hAnsi="Arial" w:cs="Arial"/>
          <w:sz w:val="36"/>
          <w:szCs w:val="36"/>
        </w:rPr>
        <w:t xml:space="preserve">contenido 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Ge</w:t>
      </w:r>
      <w:r w:rsidR="00A26742">
        <w:rPr>
          <w:rFonts w:ascii="Arial" w:hAnsi="Arial" w:cs="Arial"/>
          <w:sz w:val="36"/>
          <w:szCs w:val="36"/>
        </w:rPr>
        <w:t xml:space="preserve">nerar tabla de figuras </w:t>
      </w:r>
    </w:p>
    <w:p w:rsidR="00DB433E" w:rsidRDefault="00DB433E" w:rsidP="00DB433E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Generar el índice</w:t>
      </w:r>
    </w:p>
    <w:p w:rsidR="00DB433E" w:rsidRPr="00DB433E" w:rsidRDefault="00DB433E" w:rsidP="00DB433E">
      <w:pPr>
        <w:pStyle w:val="Prrafodelista"/>
        <w:rPr>
          <w:rFonts w:ascii="Arial" w:hAnsi="Arial" w:cs="Arial"/>
          <w:sz w:val="36"/>
          <w:szCs w:val="36"/>
        </w:rPr>
      </w:pPr>
    </w:p>
    <w:sectPr w:rsidR="00DB433E" w:rsidRPr="00DB433E" w:rsidSect="00921A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63A6"/>
    <w:multiLevelType w:val="hybridMultilevel"/>
    <w:tmpl w:val="430A6A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433E"/>
    <w:rsid w:val="00703BB0"/>
    <w:rsid w:val="00921A8A"/>
    <w:rsid w:val="00A26742"/>
    <w:rsid w:val="00A4721A"/>
    <w:rsid w:val="00DB433E"/>
    <w:rsid w:val="00ED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A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Uniminuto</cp:lastModifiedBy>
  <cp:revision>2</cp:revision>
  <dcterms:created xsi:type="dcterms:W3CDTF">2015-02-22T14:52:00Z</dcterms:created>
  <dcterms:modified xsi:type="dcterms:W3CDTF">2015-02-22T14:52:00Z</dcterms:modified>
</cp:coreProperties>
</file>